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37B0" w:rsidP="007837B0" w:rsidRDefault="007837B0" w14:paraId="261C6F7F" w14:textId="77777777"/>
    <w:p w:rsidR="007837B0" w:rsidP="007837B0" w:rsidRDefault="007837B0" w14:paraId="2BEE3042" w14:textId="77777777">
      <w:r>
        <w:t>Dear &lt;INSERT NAME OF PUBLIC OFFICIAL&gt;:</w:t>
      </w:r>
    </w:p>
    <w:p w:rsidR="007837B0" w:rsidP="007837B0" w:rsidRDefault="007837B0" w14:paraId="6BBE14A3" w14:textId="77777777"/>
    <w:p w:rsidR="007837B0" w:rsidP="007837B0" w:rsidRDefault="007837B0" w14:paraId="762AA80C" w14:textId="77777777">
      <w:r>
        <w:t xml:space="preserve">I am writing you today about a rare disease called tuberous sclerosis complex (TSC), because it affects &lt;ME/MY CHILD&gt; and I need your support to help increase awareness about it. TSC causes tumors to form in vital organs – like the brain, eyes, heart, lungs, kidneys, liver and skin.  TSC is also the leading genetic cause of both epilepsy and autism.  Because TSC is considered a “linchpin” disorder, it is also </w:t>
      </w:r>
      <w:r w:rsidR="002178C5">
        <w:t xml:space="preserve">a </w:t>
      </w:r>
      <w:r w:rsidRPr="007837B0">
        <w:t xml:space="preserve">disease that holds an incredible amount of promise for major breakthroughs in </w:t>
      </w:r>
      <w:r>
        <w:t xml:space="preserve">treating </w:t>
      </w:r>
      <w:r w:rsidRPr="007837B0">
        <w:t>cancer, epilepsy and even autism.</w:t>
      </w:r>
      <w:r>
        <w:t xml:space="preserve">  </w:t>
      </w:r>
    </w:p>
    <w:p w:rsidR="007837B0" w:rsidP="007837B0" w:rsidRDefault="007837B0" w14:paraId="5D7DD7DB" w14:textId="77777777"/>
    <w:p w:rsidR="007837B0" w:rsidP="007837B0" w:rsidRDefault="007837B0" w14:paraId="3FCEE45F" w14:textId="77777777">
      <w:r>
        <w:t>&lt;INSERT BRIEF INFORMATION ABOUT HOW TSC AFFECTS YOU OR YOUR LOVED ONE.&gt;</w:t>
      </w:r>
    </w:p>
    <w:p w:rsidR="007837B0" w:rsidP="007837B0" w:rsidRDefault="007837B0" w14:paraId="7F1BD4FE" w14:textId="77777777"/>
    <w:p w:rsidR="007837B0" w:rsidP="007837B0" w:rsidRDefault="007837B0" w14:paraId="69C71539" w14:textId="2B8B2F51">
      <w:r w:rsidR="007837B0">
        <w:rPr/>
        <w:t xml:space="preserve">While about 50,000 Americans and </w:t>
      </w:r>
      <w:r w:rsidR="007837B0">
        <w:rPr/>
        <w:t>1 million people</w:t>
      </w:r>
      <w:r w:rsidR="007837B0">
        <w:rPr/>
        <w:t xml:space="preserve"> worldwide have TSC, </w:t>
      </w:r>
      <w:r w:rsidR="007837B0">
        <w:rPr/>
        <w:t>it’s</w:t>
      </w:r>
      <w:r w:rsidR="007837B0">
        <w:rPr/>
        <w:t xml:space="preserve"> taken a </w:t>
      </w:r>
      <w:r w:rsidR="007837B0">
        <w:rPr/>
        <w:t xml:space="preserve">group of committed moms and dads, brothers and sisters, and friends and neighbors </w:t>
      </w:r>
      <w:r w:rsidR="007837B0">
        <w:rPr/>
        <w:t>who diligently fight to make sure</w:t>
      </w:r>
      <w:r w:rsidR="007837B0">
        <w:rPr/>
        <w:t xml:space="preserve"> </w:t>
      </w:r>
      <w:r w:rsidR="007837B0">
        <w:rPr/>
        <w:t>the world notices</w:t>
      </w:r>
      <w:r w:rsidR="007837B0">
        <w:rPr/>
        <w:t>.</w:t>
      </w:r>
      <w:r w:rsidR="007837B0">
        <w:rPr/>
        <w:t xml:space="preserve">  </w:t>
      </w:r>
      <w:r w:rsidR="007837B0">
        <w:rPr/>
        <w:t xml:space="preserve">Ours is a true American grassroots success story. We formed our own organization, the </w:t>
      </w:r>
      <w:r w:rsidR="48DFA49C">
        <w:rPr/>
        <w:t>TSC</w:t>
      </w:r>
      <w:r w:rsidR="007837B0">
        <w:rPr/>
        <w:t xml:space="preserve"> </w:t>
      </w:r>
      <w:r w:rsidR="007837B0">
        <w:rPr/>
        <w:t>Alliance</w:t>
      </w:r>
      <w:r w:rsidR="002178C5">
        <w:rPr/>
        <w:t>, in 1974</w:t>
      </w:r>
      <w:r w:rsidR="007837B0">
        <w:rPr/>
        <w:t xml:space="preserve">. We </w:t>
      </w:r>
      <w:r w:rsidR="002178C5">
        <w:rPr/>
        <w:t xml:space="preserve">advocate with elected officials </w:t>
      </w:r>
      <w:r w:rsidR="007837B0">
        <w:rPr/>
        <w:t>for Federal research dollars</w:t>
      </w:r>
      <w:r w:rsidR="007837B0">
        <w:rPr/>
        <w:t xml:space="preserve">. </w:t>
      </w:r>
      <w:r w:rsidR="002178C5">
        <w:rPr/>
        <w:t>We fund and drive research that has led to extraordinary breakthroughs in our understanding of the disease</w:t>
      </w:r>
      <w:r w:rsidR="002178C5">
        <w:rPr/>
        <w:t xml:space="preserve">.  </w:t>
      </w:r>
      <w:r w:rsidR="007837B0">
        <w:rPr/>
        <w:t xml:space="preserve">We spend countless hours working with doctors and scientists to make sure TSC is on their radar screen. We help educators know how to work with our children. </w:t>
      </w:r>
      <w:r w:rsidR="007837B0">
        <w:rPr/>
        <w:t>And w</w:t>
      </w:r>
      <w:r w:rsidR="007837B0">
        <w:rPr/>
        <w:t>e take care of each other.</w:t>
      </w:r>
    </w:p>
    <w:p w:rsidR="007837B0" w:rsidP="007837B0" w:rsidRDefault="007837B0" w14:paraId="15861CC7" w14:textId="77777777"/>
    <w:p w:rsidR="00676DDC" w:rsidP="007837B0" w:rsidRDefault="007837B0" w14:paraId="550AB570" w14:textId="77777777">
      <w:r>
        <w:t>Of course, we constantly seek new ways to increase awareness of the TSC and why research is so critical, and that’s why I’m writi</w:t>
      </w:r>
      <w:r w:rsidR="00676DDC">
        <w:t xml:space="preserve">ng today to ask a simple favor: Could you please declare May 15 as Tuberous Sclerosis Complex Global Awareness Day by official proclamation?  I’m enclosing a sample proclamation template that can be used for this purpose.  </w:t>
      </w:r>
    </w:p>
    <w:p w:rsidR="00676DDC" w:rsidP="007837B0" w:rsidRDefault="00676DDC" w14:paraId="16DF7DE7" w14:textId="77777777"/>
    <w:p w:rsidR="00676DDC" w:rsidP="007837B0" w:rsidRDefault="00676DDC" w14:paraId="16EDD632" w14:textId="77777777">
      <w:r>
        <w:t xml:space="preserve">I’d also request an official picture with you and the proclamation, which I will try to get the local press to cover as well.  </w:t>
      </w:r>
      <w:r w:rsidRPr="007837B0" w:rsidR="007837B0">
        <w:t>Thank you so much for y</w:t>
      </w:r>
      <w:r>
        <w:t>our consideration of my request.  If you have any questions, I can be reached at &lt;INSERT PHONE NUMBER OR EMAIL ADDRESS&gt;.</w:t>
      </w:r>
    </w:p>
    <w:p w:rsidR="00676DDC" w:rsidP="007837B0" w:rsidRDefault="00676DDC" w14:paraId="3D3EF662" w14:textId="77777777"/>
    <w:p w:rsidR="00676DDC" w:rsidP="007837B0" w:rsidRDefault="00676DDC" w14:paraId="337EEC9D" w14:textId="77777777">
      <w:r>
        <w:t>Regards,</w:t>
      </w:r>
    </w:p>
    <w:p w:rsidR="00676DDC" w:rsidP="007837B0" w:rsidRDefault="00676DDC" w14:paraId="274802CD" w14:textId="77777777"/>
    <w:p w:rsidRPr="007837B0" w:rsidR="007837B0" w:rsidP="007837B0" w:rsidRDefault="00676DDC" w14:paraId="10A03C0E" w14:textId="77777777">
      <w:r>
        <w:t>&lt;INSERT SIGNATURE AND NAME&gt;</w:t>
      </w:r>
    </w:p>
    <w:p w:rsidR="007837B0" w:rsidRDefault="007837B0" w14:paraId="6E2CA6CC" w14:textId="77777777"/>
    <w:p w:rsidR="007837B0" w:rsidRDefault="007837B0" w14:paraId="4207C56A" w14:textId="77777777"/>
    <w:p w:rsidR="007837B0" w:rsidRDefault="007837B0" w14:paraId="3F2D3D2A" w14:textId="77777777"/>
    <w:sectPr w:rsidR="007837B0" w:rsidSect="007837B0">
      <w:pgSz w:w="12240" w:h="15840" w:orient="portrait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trackRevisions w:val="false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7B0"/>
    <w:rsid w:val="002178C5"/>
    <w:rsid w:val="00676DDC"/>
    <w:rsid w:val="007837B0"/>
    <w:rsid w:val="008D5BD8"/>
    <w:rsid w:val="00C76CDB"/>
    <w:rsid w:val="00D15C4C"/>
    <w:rsid w:val="0D411FB4"/>
    <w:rsid w:val="48DFA49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A45F"/>
  <w15:docId w15:val="{73984D9C-6141-D34A-BFAF-FFE22FA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D49BB"/>
    <w:rPr>
      <w:rFonts w:ascii="Franklin Gothic Book" w:hAnsi="Franklin Gothic Book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CDB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6C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1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8A5FB3DD80E4DA594A38B9CEB88D4" ma:contentTypeVersion="17" ma:contentTypeDescription="Create a new document." ma:contentTypeScope="" ma:versionID="3e30cf3aeb06914c567fdcd39b769064">
  <xsd:schema xmlns:xsd="http://www.w3.org/2001/XMLSchema" xmlns:xs="http://www.w3.org/2001/XMLSchema" xmlns:p="http://schemas.microsoft.com/office/2006/metadata/properties" xmlns:ns2="c64eb720-99f3-4de7-8ad1-06dec8bb68b9" xmlns:ns3="28b95dbd-1d90-490c-8970-e79c2d59cb93" xmlns:ns4="a6d40d27-9bbf-4547-9ccb-6d813fc2f6ce" targetNamespace="http://schemas.microsoft.com/office/2006/metadata/properties" ma:root="true" ma:fieldsID="6da8ec5b79f1b1734409d4461a63ede5" ns2:_="" ns3:_="" ns4:_="">
    <xsd:import namespace="c64eb720-99f3-4de7-8ad1-06dec8bb68b9"/>
    <xsd:import namespace="28b95dbd-1d90-490c-8970-e79c2d59cb93"/>
    <xsd:import namespace="a6d40d27-9bbf-4547-9ccb-6d813fc2f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eb720-99f3-4de7-8ad1-06dec8bb6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a456f5-b8d6-4c50-917c-ee53ebe3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5dbd-1d90-490c-8970-e79c2d59c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f8dc87-4125-4622-9fdc-00ba231b2003}" ma:internalName="TaxCatchAll" ma:showField="CatchAllData" ma:web="28b95dbd-1d90-490c-8970-e79c2d59c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40d27-9bbf-4547-9ccb-6d813fc2f6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4eb720-99f3-4de7-8ad1-06dec8bb68b9">
      <Terms xmlns="http://schemas.microsoft.com/office/infopath/2007/PartnerControls"/>
    </lcf76f155ced4ddcb4097134ff3c332f>
    <TaxCatchAll xmlns="28b95dbd-1d90-490c-8970-e79c2d59cb93" xsi:nil="true"/>
  </documentManagement>
</p:properties>
</file>

<file path=customXml/itemProps1.xml><?xml version="1.0" encoding="utf-8"?>
<ds:datastoreItem xmlns:ds="http://schemas.openxmlformats.org/officeDocument/2006/customXml" ds:itemID="{768ECB51-D253-4CD1-91C7-8871A7F9C0A8}"/>
</file>

<file path=customXml/itemProps2.xml><?xml version="1.0" encoding="utf-8"?>
<ds:datastoreItem xmlns:ds="http://schemas.openxmlformats.org/officeDocument/2006/customXml" ds:itemID="{B593A9B9-74E1-4E07-B2A7-7A017C770186}"/>
</file>

<file path=customXml/itemProps3.xml><?xml version="1.0" encoding="utf-8"?>
<ds:datastoreItem xmlns:ds="http://schemas.openxmlformats.org/officeDocument/2006/customXml" ds:itemID="{9482E3F5-9684-421B-8F98-A6E06E05F6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Tuberous Sclerosis Alliance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Isham</dc:creator>
  <cp:lastModifiedBy>Jaye Isham</cp:lastModifiedBy>
  <cp:revision>4</cp:revision>
  <dcterms:created xsi:type="dcterms:W3CDTF">2016-01-14T13:43:00Z</dcterms:created>
  <dcterms:modified xsi:type="dcterms:W3CDTF">2025-04-10T20:26:21Z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0x0101006048A5FB3DD80E4DA594A38B9CEB88D4</vt:lpwstr>
  </property>
  <property fmtid="{D5CDD505-2E9C-101B-9397-08002B2CF9AE}" pid="3" name="Order">
    <vt:r8>295600</vt:r8>
  </property>
  <property fmtid="{D5CDD505-2E9C-101B-9397-08002B2CF9AE}" pid="4" name="MediaServiceImageTags">
    <vt:lpwstr/>
  </property>
</Properties>
</file>