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 xml:space="preserve">WHEREAS the Tuberous Sclerosis Alliance and other groups around the world have joined together to promote awareness of the disorder to ensure people with TSC get the best possible treatment and proper </w:t>
      </w:r>
      <w:proofErr w:type="gramStart"/>
      <w:r>
        <w:t>diagnosis;</w:t>
      </w:r>
      <w:proofErr w:type="gramEnd"/>
    </w:p>
    <w:p w14:paraId="0B5DB450" w14:textId="77777777" w:rsidR="00D22295" w:rsidRDefault="00D22295"/>
    <w:p w14:paraId="24DB0DA6" w14:textId="01CD9C35" w:rsidR="00D22295" w:rsidRDefault="00D22295">
      <w:r>
        <w:t>NOW, THEREFORE, I _____________________, &lt;INSERT TITLE&gt; do h</w:t>
      </w:r>
      <w:r w:rsidR="000B43E3">
        <w:t>ereby proclaim May 15, 20</w:t>
      </w:r>
      <w:r w:rsidR="009A21F6">
        <w:t>2</w:t>
      </w:r>
      <w:r w:rsidR="00AA5710">
        <w:t>3</w:t>
      </w:r>
      <w:r w:rsidR="009A21F6">
        <w:t xml:space="preserve">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 xml:space="preserve">THROUGHOUT &lt;INSERT LOCATION&gt; and urge </w:t>
      </w:r>
      <w:proofErr w:type="gramStart"/>
      <w:r>
        <w:t>all of</w:t>
      </w:r>
      <w:proofErr w:type="gramEnd"/>
      <w:r>
        <w:t xml:space="preserve">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F2"/>
    <w:rsid w:val="000B43E3"/>
    <w:rsid w:val="0079789F"/>
    <w:rsid w:val="009A21F6"/>
    <w:rsid w:val="00AA5710"/>
    <w:rsid w:val="00BE659E"/>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Daniel Klein</cp:lastModifiedBy>
  <cp:revision>2</cp:revision>
  <dcterms:created xsi:type="dcterms:W3CDTF">2023-05-02T18:09:00Z</dcterms:created>
  <dcterms:modified xsi:type="dcterms:W3CDTF">2023-05-02T18:09:00Z</dcterms:modified>
</cp:coreProperties>
</file>